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235" w:rsidRDefault="00E92235" w:rsidP="00E92235">
      <w:pPr>
        <w:pStyle w:val="text"/>
        <w:jc w:val="right"/>
      </w:pPr>
      <w:r>
        <w:t>Стандарт породы «Восточно-европейская овчарка»</w:t>
      </w:r>
      <w:r>
        <w:br/>
        <w:t>Утвержден ЦК ДОСААФ СССР 19.01.1976 года</w:t>
      </w:r>
    </w:p>
    <w:p w:rsidR="00E92235" w:rsidRDefault="00E92235" w:rsidP="00E92235">
      <w:pPr>
        <w:pStyle w:val="text"/>
      </w:pPr>
      <w:r>
        <w:t xml:space="preserve">Тип конституции. </w:t>
      </w:r>
      <w:proofErr w:type="gramStart"/>
      <w:r>
        <w:t>Крепкий</w:t>
      </w:r>
      <w:proofErr w:type="gramEnd"/>
      <w:r>
        <w:t xml:space="preserve"> и крепкий сухой с хорошо развитым костяком и сильной мускулатурой. Кожа эластичная, не образующая складок и </w:t>
      </w:r>
      <w:proofErr w:type="spellStart"/>
      <w:r>
        <w:t>отвислостей</w:t>
      </w:r>
      <w:proofErr w:type="spellEnd"/>
      <w:r>
        <w:t>.</w:t>
      </w:r>
      <w:r>
        <w:br/>
        <w:t xml:space="preserve">Недостатки. Легкость сложения: </w:t>
      </w:r>
      <w:proofErr w:type="spellStart"/>
      <w:r>
        <w:t>легковатый</w:t>
      </w:r>
      <w:proofErr w:type="spellEnd"/>
      <w:r>
        <w:t xml:space="preserve"> костяк, недостаточно развитая мускулатура, легкая голова, </w:t>
      </w:r>
      <w:proofErr w:type="spellStart"/>
      <w:r>
        <w:t>высоконогость</w:t>
      </w:r>
      <w:proofErr w:type="spellEnd"/>
      <w:r>
        <w:t xml:space="preserve"> и вследствие этого, как правило, укороченный формат.</w:t>
      </w:r>
      <w:r>
        <w:br/>
        <w:t xml:space="preserve">Грубость и некоторая рыхлость сложения: рыхловатая </w:t>
      </w:r>
      <w:proofErr w:type="spellStart"/>
      <w:r>
        <w:t>тяженлая</w:t>
      </w:r>
      <w:proofErr w:type="spellEnd"/>
      <w:r>
        <w:t xml:space="preserve"> голова, </w:t>
      </w:r>
      <w:proofErr w:type="spellStart"/>
      <w:r>
        <w:t>коротконогость</w:t>
      </w:r>
      <w:proofErr w:type="spellEnd"/>
      <w:r>
        <w:t xml:space="preserve"> и поэтому, как </w:t>
      </w:r>
      <w:proofErr w:type="gramStart"/>
      <w:r>
        <w:t>правило</w:t>
      </w:r>
      <w:proofErr w:type="gramEnd"/>
      <w:r>
        <w:t xml:space="preserve"> удлиненный формат.</w:t>
      </w:r>
      <w:r>
        <w:br/>
        <w:t>Пороки. Те же отклонения, но выраженные в более резкой форме.</w:t>
      </w:r>
      <w:r>
        <w:br/>
        <w:t>Индекс костистости. Для кобелей 18-20, для сук 17-19</w:t>
      </w:r>
      <w:r>
        <w:br/>
        <w:t>Индекс формата. 110-112</w:t>
      </w:r>
      <w:r>
        <w:br/>
        <w:t>Недостатки. Небольшое отклонение от указанного формата (108-114)</w:t>
      </w:r>
      <w:r>
        <w:br/>
        <w:t>Пороки. Квадратный или очень растянутый формат</w:t>
      </w:r>
      <w:r>
        <w:br/>
        <w:t>Высота в холке. Для кобелей 65-70 см, для сук 61-66 см.</w:t>
      </w:r>
      <w:r>
        <w:br/>
      </w:r>
      <w:r w:rsidRPr="00986FB0">
        <w:rPr>
          <w:b/>
        </w:rPr>
        <w:t>Недостатки. Высота в холке для кобелей ниже 65 см, и выше 70, для сук ниже 61 и выше 66см.</w:t>
      </w:r>
      <w:r w:rsidRPr="00986FB0">
        <w:rPr>
          <w:b/>
        </w:rPr>
        <w:br/>
        <w:t>Пороки. Высота в холке для кобелей ниже 63 см, и выше 72 см, для сук ниже 58 и выше 68 см</w:t>
      </w:r>
      <w:r w:rsidRPr="00986FB0">
        <w:rPr>
          <w:b/>
        </w:rPr>
        <w:br/>
      </w:r>
      <w:r>
        <w:t xml:space="preserve">Особенности поведения. Тип высшей нервной деятельности сильный, </w:t>
      </w:r>
      <w:proofErr w:type="spellStart"/>
      <w:r>
        <w:t>уравновешанный</w:t>
      </w:r>
      <w:proofErr w:type="spellEnd"/>
      <w:r>
        <w:t>, подвижный, с оборонительной реакцией в активной форме.</w:t>
      </w:r>
      <w:r>
        <w:br/>
        <w:t>Недостатки. Трусость, крайняя возбудимость, чрезмерная вялость.</w:t>
      </w:r>
      <w:r>
        <w:br/>
        <w:t>Половой тип. Выражен хорошо. Кобели массивнее, мужественнее, чем суки, с более выраженной холкой, более массивной головой.</w:t>
      </w:r>
      <w:r>
        <w:br/>
        <w:t>Недостатки. Небольшое отклонение от полового типа. Суки в кобелином типе.</w:t>
      </w:r>
      <w:r>
        <w:br/>
        <w:t>Пороки. Резкое отклонение от полового типа. Кобели в сучьем типе. Крипторхизм.</w:t>
      </w:r>
      <w:r>
        <w:br/>
        <w:t xml:space="preserve">Шерстяной покров. Шерсть густая, жестковатая, с хорошо развитым подшерстком. Волос прямой. На голове, ушах и конечностях – </w:t>
      </w:r>
      <w:proofErr w:type="gramStart"/>
      <w:r>
        <w:t>короткий</w:t>
      </w:r>
      <w:proofErr w:type="gramEnd"/>
      <w:r>
        <w:t>, на других частях тела – более длинный.</w:t>
      </w:r>
      <w:r>
        <w:br/>
        <w:t>Недостатки. Мягкая шерсть, слегка волнистый волос.</w:t>
      </w:r>
      <w:r>
        <w:br/>
        <w:t>Пороки. Курчавый волос, длинная или короткая шерсть без подшерстка.</w:t>
      </w:r>
      <w:r>
        <w:br/>
      </w:r>
      <w:r w:rsidRPr="00986FB0">
        <w:rPr>
          <w:b/>
        </w:rPr>
        <w:t xml:space="preserve">Окрас. </w:t>
      </w:r>
      <w:proofErr w:type="spellStart"/>
      <w:r w:rsidRPr="00986FB0">
        <w:rPr>
          <w:b/>
        </w:rPr>
        <w:t>Зонарно-серый</w:t>
      </w:r>
      <w:proofErr w:type="spellEnd"/>
      <w:r w:rsidRPr="00986FB0">
        <w:rPr>
          <w:b/>
        </w:rPr>
        <w:t xml:space="preserve">, </w:t>
      </w:r>
      <w:proofErr w:type="spellStart"/>
      <w:r w:rsidRPr="00986FB0">
        <w:rPr>
          <w:b/>
        </w:rPr>
        <w:t>зонарно-рыжий</w:t>
      </w:r>
      <w:proofErr w:type="spellEnd"/>
      <w:r w:rsidRPr="00986FB0">
        <w:rPr>
          <w:b/>
        </w:rPr>
        <w:t xml:space="preserve"> разных оттенков, </w:t>
      </w:r>
      <w:proofErr w:type="gramStart"/>
      <w:r w:rsidRPr="00986FB0">
        <w:rPr>
          <w:b/>
        </w:rPr>
        <w:t>черный</w:t>
      </w:r>
      <w:proofErr w:type="gramEnd"/>
      <w:r w:rsidRPr="00986FB0">
        <w:rPr>
          <w:b/>
        </w:rPr>
        <w:t>, черный с подпалинами, чепрачный</w:t>
      </w:r>
      <w:r>
        <w:t>.</w:t>
      </w:r>
      <w:r>
        <w:br/>
      </w:r>
      <w:r w:rsidRPr="00986FB0">
        <w:rPr>
          <w:b/>
        </w:rPr>
        <w:t xml:space="preserve">Недостатки. Наличие небольшого белого пятна на груди или на лапах. </w:t>
      </w:r>
      <w:r w:rsidRPr="00986FB0">
        <w:rPr>
          <w:b/>
        </w:rPr>
        <w:br/>
        <w:t xml:space="preserve">Пороки. Белое пятно на голове, большое белое пятно на груди, белые пятна на </w:t>
      </w:r>
      <w:proofErr w:type="gramStart"/>
      <w:r w:rsidRPr="00986FB0">
        <w:rPr>
          <w:b/>
        </w:rPr>
        <w:t>морде</w:t>
      </w:r>
      <w:proofErr w:type="gramEnd"/>
      <w:r w:rsidRPr="00986FB0">
        <w:rPr>
          <w:b/>
        </w:rPr>
        <w:t xml:space="preserve">, шее, ногах, белый конец хвоста. Окрасы: белый, бурый, тигровый, палевый, </w:t>
      </w:r>
      <w:proofErr w:type="spellStart"/>
      <w:r w:rsidRPr="00986FB0">
        <w:rPr>
          <w:b/>
        </w:rPr>
        <w:t>голубой</w:t>
      </w:r>
      <w:proofErr w:type="spellEnd"/>
      <w:r w:rsidRPr="00986FB0">
        <w:rPr>
          <w:b/>
        </w:rPr>
        <w:t>.</w:t>
      </w:r>
      <w:r w:rsidRPr="00986FB0">
        <w:rPr>
          <w:b/>
        </w:rPr>
        <w:br/>
      </w:r>
      <w:r>
        <w:t xml:space="preserve">Голова. Клинообразной формы, </w:t>
      </w:r>
      <w:proofErr w:type="gramStart"/>
      <w:r>
        <w:t>массивная</w:t>
      </w:r>
      <w:proofErr w:type="gramEnd"/>
      <w:r>
        <w:t xml:space="preserve">, умеренно широкая в черепной части. Скулы мускулистые, слегка округлые. Лоб от затылочного бугра плоский и немного выпуклый в передней части, разделенный на две </w:t>
      </w:r>
      <w:proofErr w:type="gramStart"/>
      <w:r>
        <w:t>половины</w:t>
      </w:r>
      <w:proofErr w:type="gramEnd"/>
      <w:r>
        <w:t xml:space="preserve"> слабо обозначенной бороздкой. Переход </w:t>
      </w:r>
      <w:proofErr w:type="gramStart"/>
      <w:r>
        <w:t>от</w:t>
      </w:r>
      <w:proofErr w:type="gramEnd"/>
      <w:r>
        <w:t xml:space="preserve"> лба к морде заметный, но постепенный. Морда параллельна продолженной линии лба, немного короче половины длины головы, заостренная, с </w:t>
      </w:r>
      <w:proofErr w:type="gramStart"/>
      <w:r>
        <w:t>сухими</w:t>
      </w:r>
      <w:proofErr w:type="gramEnd"/>
      <w:r>
        <w:t xml:space="preserve"> плотно прилегающими губами. Мочка носа крупная, черная.</w:t>
      </w:r>
      <w:r>
        <w:br/>
        <w:t xml:space="preserve">Недостатки. Узкая или широкая голова в черепной части. Излишне выпуклый лоб, резкий или слабо обозначенный переход </w:t>
      </w:r>
      <w:proofErr w:type="gramStart"/>
      <w:r>
        <w:t>от</w:t>
      </w:r>
      <w:proofErr w:type="gramEnd"/>
      <w:r>
        <w:t xml:space="preserve"> лба к морде. Укороченная или удлиненная </w:t>
      </w:r>
      <w:proofErr w:type="gramStart"/>
      <w:r>
        <w:t>морда</w:t>
      </w:r>
      <w:proofErr w:type="gramEnd"/>
      <w:r>
        <w:t xml:space="preserve">, слегка опущенная или слегка вздернутая. Излишне развитие скулы ил надбровные дуги. Сырые губы. </w:t>
      </w:r>
      <w:r>
        <w:br/>
        <w:t>Пороки. Грубая или легкая голова</w:t>
      </w:r>
      <w:proofErr w:type="gramStart"/>
      <w:r>
        <w:t xml:space="preserve"> ,</w:t>
      </w:r>
      <w:proofErr w:type="gramEnd"/>
      <w:r>
        <w:t xml:space="preserve"> непропорциональная общему типу сложения. Тупая, вздернутая или опущенная </w:t>
      </w:r>
      <w:proofErr w:type="gramStart"/>
      <w:r>
        <w:t>морда</w:t>
      </w:r>
      <w:proofErr w:type="gramEnd"/>
      <w:r>
        <w:t xml:space="preserve">. Мелкая или коричневая мочка носа. Сильно отвислые губы. </w:t>
      </w:r>
      <w:r>
        <w:br/>
        <w:t xml:space="preserve">Уши. Средней величины, стоячие, высоко поставленные, в форме равнобедренного треугольника, концами </w:t>
      </w:r>
      <w:proofErr w:type="gramStart"/>
      <w:r>
        <w:t>направленный</w:t>
      </w:r>
      <w:proofErr w:type="gramEnd"/>
      <w:r>
        <w:t xml:space="preserve"> вперед и к верху.</w:t>
      </w:r>
      <w:r>
        <w:br/>
      </w:r>
      <w:r w:rsidRPr="00986FB0">
        <w:rPr>
          <w:b/>
        </w:rPr>
        <w:t xml:space="preserve">Недостатки. Длинные или короткие уши, низко поставленные или с закрученными концами, </w:t>
      </w:r>
      <w:proofErr w:type="gramStart"/>
      <w:r w:rsidRPr="00986FB0">
        <w:rPr>
          <w:b/>
        </w:rPr>
        <w:t>небольшая</w:t>
      </w:r>
      <w:proofErr w:type="gramEnd"/>
      <w:r w:rsidRPr="00986FB0">
        <w:rPr>
          <w:b/>
        </w:rPr>
        <w:t xml:space="preserve"> </w:t>
      </w:r>
      <w:proofErr w:type="spellStart"/>
      <w:r w:rsidRPr="00986FB0">
        <w:rPr>
          <w:b/>
        </w:rPr>
        <w:t>сближанность</w:t>
      </w:r>
      <w:proofErr w:type="spellEnd"/>
      <w:r w:rsidRPr="00986FB0">
        <w:rPr>
          <w:b/>
        </w:rPr>
        <w:t xml:space="preserve"> или </w:t>
      </w:r>
      <w:proofErr w:type="spellStart"/>
      <w:r w:rsidRPr="00986FB0">
        <w:rPr>
          <w:b/>
        </w:rPr>
        <w:t>развешенность</w:t>
      </w:r>
      <w:proofErr w:type="spellEnd"/>
      <w:r w:rsidRPr="00986FB0">
        <w:rPr>
          <w:b/>
        </w:rPr>
        <w:t xml:space="preserve"> ушей. Уши стоячие, но качающиеся во время движения (одно или оба).</w:t>
      </w:r>
      <w:r w:rsidRPr="00986FB0">
        <w:rPr>
          <w:b/>
        </w:rPr>
        <w:br/>
        <w:t xml:space="preserve">Пороки. </w:t>
      </w:r>
      <w:proofErr w:type="spellStart"/>
      <w:r w:rsidRPr="00986FB0">
        <w:rPr>
          <w:b/>
        </w:rPr>
        <w:t>Полустоячие</w:t>
      </w:r>
      <w:proofErr w:type="spellEnd"/>
      <w:r w:rsidRPr="00986FB0">
        <w:rPr>
          <w:b/>
        </w:rPr>
        <w:t xml:space="preserve">, висячие на хрящах, мягкие в основании или заваленные </w:t>
      </w:r>
      <w:proofErr w:type="gramStart"/>
      <w:r w:rsidRPr="00986FB0">
        <w:rPr>
          <w:b/>
        </w:rPr>
        <w:t>во внутрь</w:t>
      </w:r>
      <w:proofErr w:type="gramEnd"/>
      <w:r w:rsidRPr="00986FB0">
        <w:rPr>
          <w:b/>
        </w:rPr>
        <w:t xml:space="preserve"> уши (одно или оба).</w:t>
      </w:r>
      <w:r w:rsidRPr="00986FB0">
        <w:rPr>
          <w:b/>
        </w:rPr>
        <w:br/>
      </w:r>
      <w:r>
        <w:t xml:space="preserve">Глаза. Темные, миндалевидные, </w:t>
      </w:r>
      <w:proofErr w:type="spellStart"/>
      <w:r>
        <w:t>косопоставленные</w:t>
      </w:r>
      <w:proofErr w:type="spellEnd"/>
      <w:r>
        <w:t xml:space="preserve">, с </w:t>
      </w:r>
      <w:proofErr w:type="gramStart"/>
      <w:r>
        <w:t>сухими</w:t>
      </w:r>
      <w:proofErr w:type="gramEnd"/>
      <w:r>
        <w:t xml:space="preserve"> плотно прилегающими веками.</w:t>
      </w:r>
      <w:r>
        <w:br/>
        <w:t>Недостатки. Круглые, большие или маленькие глаза, глаза прямо поставленные, недостаточно темные по отношению к окрасу головы собаки. Наличие бельма.</w:t>
      </w:r>
      <w:r>
        <w:br/>
        <w:t>Пороки. Очень светлые, выпуклые и не одинаковые по цвету и по величине глаза.</w:t>
      </w:r>
      <w:r>
        <w:br/>
        <w:t>Зубы. Крупные, белые, плотно прилегающие друг к другу, в полном комплекте, резцы у основания расположены в одну линию. Прикус ножницеобразный.</w:t>
      </w:r>
      <w:r>
        <w:br/>
        <w:t xml:space="preserve">Недостатки. Стертые несоответственно возрасту зубы. Небольшой желтый налет или несколько разрушенная эмаль (до 1/3 поверхности всех зубов). Наличие сломанных </w:t>
      </w:r>
      <w:proofErr w:type="gramStart"/>
      <w:r>
        <w:t>зубов</w:t>
      </w:r>
      <w:proofErr w:type="gramEnd"/>
      <w:r>
        <w:t xml:space="preserve"> не мешающих определению прикуса., а также лишних резцов или </w:t>
      </w:r>
      <w:proofErr w:type="spellStart"/>
      <w:r>
        <w:t>премоляров</w:t>
      </w:r>
      <w:proofErr w:type="spellEnd"/>
      <w:r>
        <w:t>. Опущенные или несколько наклоненные вперед резцы.</w:t>
      </w:r>
      <w:r>
        <w:br/>
        <w:t xml:space="preserve">Пороки. Мелкие, редкие, желтые, с сильно разрушенной эмалью (более 1/3 поверхности) зубы. </w:t>
      </w:r>
      <w:proofErr w:type="gramStart"/>
      <w:r>
        <w:t>Резцы</w:t>
      </w:r>
      <w:proofErr w:type="gramEnd"/>
      <w:r>
        <w:t xml:space="preserve"> расположенные у основания не в одну линейку (один или более резцов по основанию сдвинуты вперед или назад относительно общей линии на толщину зуба и более). Отсутствие одного или более первых </w:t>
      </w:r>
      <w:proofErr w:type="spellStart"/>
      <w:r>
        <w:t>премоляров</w:t>
      </w:r>
      <w:proofErr w:type="spellEnd"/>
      <w:r>
        <w:t xml:space="preserve">, одного или двух вторых моляров. Наличие недоразвитых зубов. </w:t>
      </w:r>
      <w:r>
        <w:br/>
        <w:t xml:space="preserve">Дисквалифицированные пороки. Все отклонения от ножницеобразного прикуса. Отсутствие одного или более резцов, клыков, третьих и четвертых </w:t>
      </w:r>
      <w:proofErr w:type="spellStart"/>
      <w:r>
        <w:t>премоляров</w:t>
      </w:r>
      <w:proofErr w:type="spellEnd"/>
      <w:r>
        <w:t xml:space="preserve">, одного или двух вторых </w:t>
      </w:r>
      <w:proofErr w:type="spellStart"/>
      <w:r>
        <w:t>премоляров</w:t>
      </w:r>
      <w:proofErr w:type="spellEnd"/>
      <w:r>
        <w:t xml:space="preserve">, а </w:t>
      </w:r>
      <w:proofErr w:type="gramStart"/>
      <w:r>
        <w:t>также более</w:t>
      </w:r>
      <w:proofErr w:type="gramEnd"/>
      <w:r>
        <w:t xml:space="preserve"> четырех зубов в любом сочетании.</w:t>
      </w:r>
      <w:r>
        <w:br/>
        <w:t>Шея. Крепкая, мускулистая, сухая, по длине приблизительно равна длине головы. Держится под углом 40-45 градусов по отношению к линии спины.</w:t>
      </w:r>
      <w:r>
        <w:br/>
        <w:t>Недостатки. Низко или высоко поставленная шея, короткая или длинная шея, небольшой подвес, загруженность.</w:t>
      </w:r>
      <w:r>
        <w:br/>
        <w:t>Пороки. Сильно выраженный подвес.</w:t>
      </w:r>
      <w:r>
        <w:br/>
      </w:r>
      <w:r>
        <w:lastRenderedPageBreak/>
        <w:t xml:space="preserve">Грудь. Овальной формы, </w:t>
      </w:r>
      <w:proofErr w:type="gramStart"/>
      <w:r>
        <w:t>длинная</w:t>
      </w:r>
      <w:proofErr w:type="gramEnd"/>
      <w:r>
        <w:t>, широкая и глубокая. Нижняя линия груди должна быть не выше локтей.</w:t>
      </w:r>
      <w:r>
        <w:br/>
        <w:t>Недостатки. Недостаточно изогнутые или излишне выпуклые ребра, нижняя линия груди немного выше локтей.</w:t>
      </w:r>
      <w:r>
        <w:br/>
        <w:t>Пороки Плоская или бочкообразная, узкая или мелкая грудь.</w:t>
      </w:r>
      <w:r>
        <w:br/>
        <w:t>Живот Умеренно подтянутый.</w:t>
      </w:r>
      <w:r>
        <w:br/>
        <w:t>Недостатки. Излишне подтянутый живот (поджарый) или опущенный (</w:t>
      </w:r>
      <w:proofErr w:type="spellStart"/>
      <w:r>
        <w:t>прибрюшистый</w:t>
      </w:r>
      <w:proofErr w:type="spellEnd"/>
      <w:r>
        <w:t>) живот.</w:t>
      </w:r>
      <w:r>
        <w:br/>
        <w:t>Холка. Хорошо развитая, заметно выступающая над линией спины.</w:t>
      </w:r>
      <w:r>
        <w:br/>
        <w:t>Недостатки. Слаборазвитая, недостаточно выступающая над линией спины холка.</w:t>
      </w:r>
      <w:r>
        <w:br/>
        <w:t>Спина. Крепкая прямая, широкая.</w:t>
      </w:r>
      <w:r>
        <w:br/>
        <w:t>Недостатки. Мягкая или выпуклая спина.</w:t>
      </w:r>
      <w:r>
        <w:br/>
      </w:r>
      <w:r w:rsidRPr="00986FB0">
        <w:rPr>
          <w:b/>
        </w:rPr>
        <w:t>Пороки Провисшая или горбатая спина.</w:t>
      </w:r>
      <w:r w:rsidRPr="00986FB0">
        <w:rPr>
          <w:b/>
        </w:rPr>
        <w:br/>
      </w:r>
      <w:r>
        <w:t xml:space="preserve">Поясница. </w:t>
      </w:r>
      <w:proofErr w:type="gramStart"/>
      <w:r>
        <w:t>Короткая</w:t>
      </w:r>
      <w:proofErr w:type="gramEnd"/>
      <w:r>
        <w:t>, широкая, выпуклая, постепенно переходящая к крупу.</w:t>
      </w:r>
      <w:r>
        <w:br/>
        <w:t xml:space="preserve">Недостатки. Прямая или излишне выпуклая поясница. </w:t>
      </w:r>
      <w:r>
        <w:br/>
        <w:t>Пороки. Длинная, провисшая или горбатая поясница.</w:t>
      </w:r>
      <w:r>
        <w:br/>
        <w:t xml:space="preserve">Круп. </w:t>
      </w:r>
      <w:proofErr w:type="gramStart"/>
      <w:r>
        <w:t>Округлый</w:t>
      </w:r>
      <w:proofErr w:type="gramEnd"/>
      <w:r>
        <w:t>, длинный, широкий, мускулистый, плавно опускающийся к основанию хвоста.</w:t>
      </w:r>
      <w:r>
        <w:br/>
        <w:t xml:space="preserve">Недостатки. Недостаточно мускулистый, </w:t>
      </w:r>
      <w:proofErr w:type="spellStart"/>
      <w:r>
        <w:t>нексколько</w:t>
      </w:r>
      <w:proofErr w:type="spellEnd"/>
      <w:r>
        <w:t xml:space="preserve"> выпрямленный или немного скошенный круп.</w:t>
      </w:r>
      <w:r>
        <w:br/>
        <w:t>Пороки узкий, короткий, горизонтальный или резко скошенный круп.</w:t>
      </w:r>
      <w:r>
        <w:br/>
        <w:t xml:space="preserve">Хвост. Саблевидной формы, опускается до скакательного сустава или немного длиннее. </w:t>
      </w:r>
      <w:proofErr w:type="gramStart"/>
      <w:r>
        <w:t>В спокойном состоянии собака держит хвост опущены вниз, в возбужденном в первой трети длины – хвост на одной линии со спиной, в двух остальных третях постепенно поднимается кверху.</w:t>
      </w:r>
      <w:proofErr w:type="gramEnd"/>
      <w:r>
        <w:br/>
        <w:t xml:space="preserve">Недостатки. Немного короткий хвост, не доходящий до скакательного сустава; хвост с небольшой изогнутостью в последней трети (крючковатый); </w:t>
      </w:r>
      <w:proofErr w:type="gramStart"/>
      <w:r>
        <w:t>хвост</w:t>
      </w:r>
      <w:proofErr w:type="gramEnd"/>
      <w:r>
        <w:t xml:space="preserve"> поднимающийся при возбуждении собаки от своего основания выше линии спины; слегка искривленный хвост.</w:t>
      </w:r>
      <w:r>
        <w:br/>
        <w:t>Пороки Хвост кольцом, серпом или сильно укороченный (</w:t>
      </w:r>
      <w:proofErr w:type="spellStart"/>
      <w:r>
        <w:t>куцехвостость</w:t>
      </w:r>
      <w:proofErr w:type="spellEnd"/>
      <w:r>
        <w:t>).</w:t>
      </w:r>
      <w:r>
        <w:br/>
        <w:t xml:space="preserve">Передние конечности. Плечи мускулистые с хорошо выраженными углами. Угол </w:t>
      </w:r>
      <w:proofErr w:type="spellStart"/>
      <w:r>
        <w:t>плечелопаточного</w:t>
      </w:r>
      <w:proofErr w:type="spellEnd"/>
      <w:r>
        <w:t xml:space="preserve"> сочленения 90-100 градусов. Предплечья прямые, поставленные отвесно и параллельно друг другу. Пясти длинные, пружинистые, поставленные несколько наклонно (угол от земли около 60 градусов). Длина передних ног до локтей несколько больше половины высоты собаки в холке. Индекс </w:t>
      </w:r>
      <w:proofErr w:type="spellStart"/>
      <w:r>
        <w:t>высоконогости</w:t>
      </w:r>
      <w:proofErr w:type="spellEnd"/>
      <w:r>
        <w:t xml:space="preserve"> 50-54.</w:t>
      </w:r>
      <w:r>
        <w:br/>
        <w:t>Недостатки незначительные отклонения в углах плечевых суставов, несколько укороченные или удлиненные предплечья, небольшое выворачивание локтей, короткие или излишне длинные пясти, небольшой размет, незначительная косолапость одной или обеих конечностей.</w:t>
      </w:r>
      <w:r>
        <w:br/>
        <w:t>Пороки Прямые или острые плечи, искривленные или короткие предплечья, резкое выворачивание локтей, отвесно поставленные или очень слабые пясти, резко выраженный размет или косолапость одной или обеих конечностей.</w:t>
      </w:r>
      <w:r>
        <w:br/>
        <w:t xml:space="preserve">Задние конечности. При осмотре сзади прямо </w:t>
      </w:r>
      <w:proofErr w:type="gramStart"/>
      <w:r>
        <w:t>поставленные</w:t>
      </w:r>
      <w:proofErr w:type="gramEnd"/>
      <w:r>
        <w:t xml:space="preserve"> и параллельные между собой. Бедра с хорошо развитой выпуклой мускулатурой. Бедренные кости поставлены с небольшим наклоном (угол 80 градусов). Колени округлые, малозаметные. Голени длинные, поставленные наклонно (под углом около 45 градусов). Скакательные суставы сухие, плоские, с хорошо выраженными углами (угол скакательного сустава около 125 градусов). Постав задних конечностей оттянутый. Отвесная линия, опущенная от седалищного бугра, должна пересекать голень отставленной назад ноги в ее нижней трети. Плюсны крепкие, </w:t>
      </w:r>
      <w:proofErr w:type="spellStart"/>
      <w:r>
        <w:t>поставленыые</w:t>
      </w:r>
      <w:proofErr w:type="spellEnd"/>
      <w:r>
        <w:t xml:space="preserve"> почти отвесно. </w:t>
      </w:r>
      <w:r>
        <w:br/>
        <w:t>Недостатки</w:t>
      </w:r>
      <w:proofErr w:type="gramStart"/>
      <w:r>
        <w:t xml:space="preserve"> П</w:t>
      </w:r>
      <w:proofErr w:type="gramEnd"/>
      <w:r>
        <w:t xml:space="preserve">ри осмотре сзади небольшое отклонение от параллельности (небольшая </w:t>
      </w:r>
      <w:proofErr w:type="spellStart"/>
      <w:r>
        <w:t>сближенность</w:t>
      </w:r>
      <w:proofErr w:type="spellEnd"/>
      <w:r>
        <w:t xml:space="preserve"> или </w:t>
      </w:r>
      <w:proofErr w:type="spellStart"/>
      <w:r>
        <w:t>вывернутость</w:t>
      </w:r>
      <w:proofErr w:type="spellEnd"/>
      <w:r>
        <w:t xml:space="preserve"> скакательных суставов). Широкий или узкий постав. </w:t>
      </w:r>
      <w:proofErr w:type="gramStart"/>
      <w:r>
        <w:t>Небольшая</w:t>
      </w:r>
      <w:proofErr w:type="gramEnd"/>
      <w:r>
        <w:t xml:space="preserve"> </w:t>
      </w:r>
      <w:proofErr w:type="spellStart"/>
      <w:r>
        <w:t>прямозадость</w:t>
      </w:r>
      <w:proofErr w:type="spellEnd"/>
      <w:r>
        <w:t>, укороченные голени.</w:t>
      </w:r>
      <w:r>
        <w:br/>
      </w:r>
      <w:proofErr w:type="gramStart"/>
      <w:r>
        <w:t>Пороки</w:t>
      </w:r>
      <w:proofErr w:type="gramEnd"/>
      <w:r>
        <w:t xml:space="preserve"> Резко выраженные отклонения от параллельности постава (</w:t>
      </w:r>
      <w:proofErr w:type="spellStart"/>
      <w:r>
        <w:t>сближенность</w:t>
      </w:r>
      <w:proofErr w:type="spellEnd"/>
      <w:r>
        <w:t xml:space="preserve"> скакательных суставов или бочкообразный постав). Короткие голени, прямой или </w:t>
      </w:r>
      <w:proofErr w:type="spellStart"/>
      <w:r>
        <w:t>саблистый</w:t>
      </w:r>
      <w:proofErr w:type="spellEnd"/>
      <w:r>
        <w:t xml:space="preserve"> постав.</w:t>
      </w:r>
      <w:r>
        <w:br/>
        <w:t>Лапы</w:t>
      </w:r>
      <w:proofErr w:type="gramStart"/>
      <w:r>
        <w:t>.</w:t>
      </w:r>
      <w:proofErr w:type="gramEnd"/>
      <w:r>
        <w:t xml:space="preserve"> (</w:t>
      </w:r>
      <w:proofErr w:type="gramStart"/>
      <w:r>
        <w:t>п</w:t>
      </w:r>
      <w:proofErr w:type="gramEnd"/>
      <w:r>
        <w:t xml:space="preserve">ередние и задние) Округлой формы, </w:t>
      </w:r>
      <w:proofErr w:type="spellStart"/>
      <w:r>
        <w:t>сводистые</w:t>
      </w:r>
      <w:proofErr w:type="spellEnd"/>
      <w:r>
        <w:t xml:space="preserve"> в комке. Прибылые пальцы должны быть удалены.</w:t>
      </w:r>
      <w:r>
        <w:br/>
        <w:t>Недостатки Круглые или мягкие пальцы. Прибылые пальцы.</w:t>
      </w:r>
      <w:r>
        <w:br/>
      </w:r>
      <w:r w:rsidRPr="00986FB0">
        <w:rPr>
          <w:b/>
        </w:rPr>
        <w:t>Пороки Плоские или сильно распущенные лапы.</w:t>
      </w:r>
      <w:r w:rsidRPr="00986FB0">
        <w:rPr>
          <w:b/>
        </w:rPr>
        <w:br/>
      </w:r>
      <w:r>
        <w:t xml:space="preserve">Движения Свободные, плавные, размашистые. Характерным аллюром является низкая стелющая рысь. При движении рысью ноги должны двигаться прямолинейно с некоторой приближенностью передних конечностей к средней линии; суставы передних и задних конечностей свободно разгибаются; спина и поясница упруго и эластично пружинят. Холка и круп во время рыси должны быть на одном уровне. </w:t>
      </w:r>
      <w:r>
        <w:br/>
        <w:t xml:space="preserve">Недостатки Небольшие отклонения от прямолинейных движений конечностей (собака ставит ноги внутрь или наружу). Недостаточное разгибание суставов </w:t>
      </w:r>
      <w:proofErr w:type="spellStart"/>
      <w:r>
        <w:t>прердних</w:t>
      </w:r>
      <w:proofErr w:type="spellEnd"/>
      <w:r>
        <w:t xml:space="preserve"> конечностей (собака ставит ноги внутрь или наружу). Недостаточное разгибание суставов передних или задних конечностей и в связи с этим недостаточно размашистое движение при рыси. Недостаточно эластичные движения спины и поясницы. Немного приподнятый при движении рысью круп. Небольшое раскачивание крупа (вихляние задом) или его небольшое движение по вертикали. </w:t>
      </w:r>
      <w:r>
        <w:br/>
        <w:t>Пороки Связанные, тяжелые движения. Короткие шаги передних конечностей. Высоко поднятый во время рыси по отношению к холке круп. Движения зада в косом направлении (собака бежит боком). Иноходь. Сильное раскачивание крупа или его резкие движения в вертикальном направлении.</w:t>
      </w:r>
      <w:r>
        <w:br/>
        <w:t xml:space="preserve">Дисквалифицирующие пороки. Все отклонения от правильного (ножницеобразного) прикуса. </w:t>
      </w:r>
      <w:proofErr w:type="spellStart"/>
      <w:r>
        <w:t>Крипторхтзм</w:t>
      </w:r>
      <w:proofErr w:type="spellEnd"/>
      <w:r>
        <w:t xml:space="preserve"> односторонний или полный. Недоразвитый семенник. Коричневая мочка носа при любом окрасе шерсти. Пежина. Висячие или купированные уши. Короткий или купированный хвост. Длинная лохматая шерсть. Отсутствие одного из резцов, одного из клыков, одного третьего или одного четвертого </w:t>
      </w:r>
      <w:proofErr w:type="spellStart"/>
      <w:r>
        <w:t>премоляра</w:t>
      </w:r>
      <w:proofErr w:type="spellEnd"/>
      <w:r>
        <w:t xml:space="preserve"> и одного моляра. </w:t>
      </w:r>
    </w:p>
    <w:p w:rsidR="00AE520C" w:rsidRDefault="00AE520C"/>
    <w:sectPr w:rsidR="00AE520C" w:rsidSect="00C901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E92235"/>
    <w:rsid w:val="00986FB0"/>
    <w:rsid w:val="00AE520C"/>
    <w:rsid w:val="00C90173"/>
    <w:rsid w:val="00E922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1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E92235"/>
    <w:pPr>
      <w:spacing w:before="100" w:beforeAutospacing="1" w:after="100" w:afterAutospacing="1" w:line="240" w:lineRule="auto"/>
    </w:pPr>
    <w:rPr>
      <w:rFonts w:ascii="Arial" w:eastAsia="Times New Roman"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1528</Words>
  <Characters>8711</Characters>
  <Application>Microsoft Office Word</Application>
  <DocSecurity>0</DocSecurity>
  <Lines>72</Lines>
  <Paragraphs>20</Paragraphs>
  <ScaleCrop>false</ScaleCrop>
  <Company/>
  <LinksUpToDate>false</LinksUpToDate>
  <CharactersWithSpaces>10219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Lika</dc:creator>
  <cp:keywords/>
  <dc:description/>
  <cp:lastModifiedBy>Lika</cp:lastModifiedBy>
  <cp:revision>3</cp:revision>
  <dcterms:created xsi:type="dcterms:W3CDTF">2008-06-03T04:02:00Z</dcterms:created>
  <dcterms:modified xsi:type="dcterms:W3CDTF">2009-10-06T22:25:00Z</dcterms:modified>
</cp:coreProperties>
</file>